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B1B49" w14:textId="7D9CEDE9" w:rsidR="0072088C" w:rsidRPr="0072088C" w:rsidRDefault="0072088C" w:rsidP="0072088C">
      <w:pPr>
        <w:widowControl/>
        <w:jc w:val="center"/>
        <w:rPr>
          <w:rFonts w:ascii="Times New Roman" w:eastAsia="等线" w:hAnsi="Times New Roman" w:cs="Times New Roman"/>
          <w:b/>
          <w:bCs/>
          <w:sz w:val="18"/>
          <w:szCs w:val="21"/>
          <w14:ligatures w14:val="none"/>
        </w:rPr>
      </w:pPr>
      <w:r w:rsidRPr="0072088C">
        <w:rPr>
          <w:rFonts w:ascii="Times New Roman" w:eastAsia="等线" w:hAnsi="Times New Roman" w:cs="Times New Roman"/>
          <w:b/>
          <w:bCs/>
          <w:sz w:val="18"/>
          <w:szCs w:val="21"/>
          <w14:ligatures w14:val="none"/>
        </w:rPr>
        <w:t xml:space="preserve">Table </w:t>
      </w:r>
      <w:r>
        <w:rPr>
          <w:rFonts w:ascii="Times New Roman" w:eastAsia="等线" w:hAnsi="Times New Roman" w:cs="Times New Roman"/>
          <w:b/>
          <w:bCs/>
          <w:sz w:val="18"/>
          <w:szCs w:val="21"/>
          <w14:ligatures w14:val="none"/>
        </w:rPr>
        <w:t>S1:</w:t>
      </w:r>
      <w:r w:rsidRPr="0072088C">
        <w:rPr>
          <w:rFonts w:ascii="Times New Roman" w:eastAsia="等线" w:hAnsi="Times New Roman" w:cs="Times New Roman"/>
          <w:sz w:val="18"/>
          <w:szCs w:val="21"/>
          <w14:ligatures w14:val="none"/>
        </w:rPr>
        <w:t xml:space="preserve"> </w:t>
      </w:r>
      <w:r>
        <w:rPr>
          <w:rFonts w:ascii="Times New Roman" w:eastAsia="等线" w:hAnsi="Times New Roman" w:cs="Times New Roman" w:hint="eastAsia"/>
          <w:sz w:val="18"/>
          <w:szCs w:val="21"/>
          <w14:ligatures w14:val="none"/>
        </w:rPr>
        <w:t>S</w:t>
      </w:r>
      <w:r w:rsidRPr="0072088C">
        <w:rPr>
          <w:rFonts w:ascii="Times New Roman" w:eastAsia="等线" w:hAnsi="Times New Roman" w:cs="Times New Roman" w:hint="eastAsia"/>
          <w:sz w:val="18"/>
          <w:szCs w:val="21"/>
          <w14:ligatures w14:val="none"/>
        </w:rPr>
        <w:t>equence</w:t>
      </w:r>
      <w:r w:rsidRPr="0072088C">
        <w:rPr>
          <w:rFonts w:ascii="Times New Roman" w:eastAsia="等线" w:hAnsi="Times New Roman" w:cs="Times New Roman"/>
          <w:sz w:val="18"/>
          <w:szCs w:val="21"/>
          <w14:ligatures w14:val="none"/>
        </w:rPr>
        <w:t xml:space="preserve"> </w:t>
      </w:r>
      <w:r w:rsidRPr="0072088C">
        <w:rPr>
          <w:rFonts w:ascii="Times New Roman" w:eastAsia="等线" w:hAnsi="Times New Roman" w:cs="Times New Roman" w:hint="eastAsia"/>
          <w:sz w:val="18"/>
          <w:szCs w:val="21"/>
          <w14:ligatures w14:val="none"/>
        </w:rPr>
        <w:t>used</w:t>
      </w:r>
      <w:r w:rsidRPr="0072088C">
        <w:rPr>
          <w:rFonts w:ascii="Times New Roman" w:eastAsia="等线" w:hAnsi="Times New Roman" w:cs="Times New Roman"/>
          <w:sz w:val="18"/>
          <w:szCs w:val="21"/>
          <w14:ligatures w14:val="none"/>
        </w:rPr>
        <w:t xml:space="preserve"> </w:t>
      </w:r>
      <w:r w:rsidRPr="0072088C">
        <w:rPr>
          <w:rFonts w:ascii="Times New Roman" w:eastAsia="等线" w:hAnsi="Times New Roman" w:cs="Times New Roman" w:hint="eastAsia"/>
          <w:sz w:val="18"/>
          <w:szCs w:val="21"/>
          <w14:ligatures w14:val="none"/>
        </w:rPr>
        <w:t>in</w:t>
      </w:r>
      <w:r w:rsidRPr="0072088C">
        <w:rPr>
          <w:rFonts w:ascii="Times New Roman" w:eastAsia="等线" w:hAnsi="Times New Roman" w:cs="Times New Roman"/>
          <w:sz w:val="18"/>
          <w:szCs w:val="21"/>
          <w14:ligatures w14:val="none"/>
        </w:rPr>
        <w:t xml:space="preserve"> </w:t>
      </w:r>
      <w:r w:rsidRPr="0072088C">
        <w:rPr>
          <w:rFonts w:ascii="Times New Roman" w:eastAsia="等线" w:hAnsi="Times New Roman" w:cs="Times New Roman" w:hint="eastAsia"/>
          <w:sz w:val="18"/>
          <w:szCs w:val="21"/>
          <w14:ligatures w14:val="none"/>
        </w:rPr>
        <w:t>this</w:t>
      </w:r>
      <w:r w:rsidRPr="0072088C">
        <w:rPr>
          <w:rFonts w:ascii="Times New Roman" w:eastAsia="等线" w:hAnsi="Times New Roman" w:cs="Times New Roman"/>
          <w:sz w:val="18"/>
          <w:szCs w:val="21"/>
          <w14:ligatures w14:val="none"/>
        </w:rPr>
        <w:t xml:space="preserve"> </w:t>
      </w:r>
      <w:r w:rsidRPr="0072088C">
        <w:rPr>
          <w:rFonts w:ascii="Times New Roman" w:eastAsia="等线" w:hAnsi="Times New Roman" w:cs="Times New Roman" w:hint="eastAsia"/>
          <w:sz w:val="18"/>
          <w:szCs w:val="21"/>
          <w14:ligatures w14:val="none"/>
        </w:rPr>
        <w:t>study</w:t>
      </w:r>
    </w:p>
    <w:tbl>
      <w:tblPr>
        <w:tblStyle w:val="1"/>
        <w:tblW w:w="825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2127"/>
        <w:gridCol w:w="4996"/>
      </w:tblGrid>
      <w:tr w:rsidR="0072088C" w:rsidRPr="0072088C" w14:paraId="6C8B46CB" w14:textId="77777777" w:rsidTr="00C46530">
        <w:trPr>
          <w:trHeight w:val="178"/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22B1F0" w14:textId="77777777" w:rsidR="0072088C" w:rsidRPr="0072088C" w:rsidRDefault="0072088C" w:rsidP="0072088C">
            <w:pPr>
              <w:autoSpaceDE w:val="0"/>
              <w:autoSpaceDN w:val="0"/>
              <w:rPr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Type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105C1" w14:textId="77777777" w:rsidR="0072088C" w:rsidRPr="0072088C" w:rsidRDefault="0072088C" w:rsidP="0072088C">
            <w:pPr>
              <w:autoSpaceDE w:val="0"/>
              <w:autoSpaceDN w:val="0"/>
              <w:rPr>
                <w:rFonts w:eastAsia="宋体"/>
                <w:sz w:val="15"/>
                <w:szCs w:val="15"/>
              </w:rPr>
            </w:pPr>
            <w:r w:rsidRPr="0072088C">
              <w:rPr>
                <w:sz w:val="15"/>
                <w:szCs w:val="15"/>
              </w:rPr>
              <w:t>S</w:t>
            </w:r>
            <w:r w:rsidRPr="0072088C">
              <w:rPr>
                <w:rFonts w:hint="eastAsia"/>
                <w:sz w:val="15"/>
                <w:szCs w:val="15"/>
              </w:rPr>
              <w:t>pecies</w:t>
            </w:r>
          </w:p>
        </w:tc>
        <w:tc>
          <w:tcPr>
            <w:tcW w:w="4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66E1D" w14:textId="77777777" w:rsidR="0072088C" w:rsidRPr="0072088C" w:rsidRDefault="0072088C" w:rsidP="0072088C">
            <w:pPr>
              <w:rPr>
                <w:sz w:val="15"/>
                <w:szCs w:val="15"/>
              </w:rPr>
            </w:pPr>
            <w:r w:rsidRPr="0072088C">
              <w:rPr>
                <w:rFonts w:hint="eastAsia"/>
                <w:sz w:val="15"/>
                <w:szCs w:val="15"/>
              </w:rPr>
              <w:t>Genbank</w:t>
            </w:r>
            <w:r w:rsidRPr="0072088C">
              <w:rPr>
                <w:sz w:val="15"/>
                <w:szCs w:val="15"/>
              </w:rPr>
              <w:t xml:space="preserve"> </w:t>
            </w:r>
            <w:r w:rsidRPr="0072088C">
              <w:rPr>
                <w:rFonts w:hint="eastAsia"/>
                <w:sz w:val="15"/>
                <w:szCs w:val="15"/>
              </w:rPr>
              <w:t>number</w:t>
            </w:r>
          </w:p>
        </w:tc>
      </w:tr>
      <w:tr w:rsidR="0072088C" w:rsidRPr="0072088C" w14:paraId="6BD72EFA" w14:textId="77777777" w:rsidTr="00C46530">
        <w:trPr>
          <w:trHeight w:val="301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3627C81E" w14:textId="77777777" w:rsidR="0072088C" w:rsidRPr="0072088C" w:rsidRDefault="0072088C" w:rsidP="0072088C">
            <w:pPr>
              <w:autoSpaceDE w:val="0"/>
              <w:autoSpaceDN w:val="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MYB gene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34EFCE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Centaurea cyanus</w:t>
            </w:r>
          </w:p>
        </w:tc>
        <w:tc>
          <w:tcPr>
            <w:tcW w:w="4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E08190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sz w:val="15"/>
                <w:szCs w:val="15"/>
              </w:rPr>
              <w:t xml:space="preserve">provided by Dai Silan's research group </w:t>
            </w:r>
            <w:r w:rsidRPr="0072088C">
              <w:rPr>
                <w:sz w:val="15"/>
                <w:szCs w:val="15"/>
              </w:rPr>
              <w:fldChar w:fldCharType="begin">
                <w:fldData xml:space="preserve">PEVuZE5vdGU+PENpdGU+PEF1dGhvcj5EZW5nPC9BdXRob3I+PFllYXI+MjAyMDwvWWVhcj48UmVj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</w:fldData>
              </w:fldChar>
            </w:r>
            <w:r w:rsidRPr="0072088C">
              <w:rPr>
                <w:sz w:val="15"/>
                <w:szCs w:val="15"/>
              </w:rPr>
              <w:instrText xml:space="preserve"> ADDIN EN.CITE </w:instrText>
            </w:r>
            <w:r w:rsidRPr="0072088C">
              <w:rPr>
                <w:sz w:val="15"/>
                <w:szCs w:val="15"/>
              </w:rPr>
              <w:fldChar w:fldCharType="begin">
                <w:fldData xml:space="preserve">PEVuZE5vdGU+PENpdGU+PEF1dGhvcj5EZW5nPC9BdXRob3I+PFllYXI+MjAyMDwvWWVhcj48UmVj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</w:fldData>
              </w:fldChar>
            </w:r>
            <w:r w:rsidRPr="0072088C">
              <w:rPr>
                <w:sz w:val="15"/>
                <w:szCs w:val="15"/>
              </w:rPr>
              <w:instrText xml:space="preserve"> ADDIN EN.CITE.DATA </w:instrText>
            </w:r>
            <w:r w:rsidRPr="0072088C">
              <w:rPr>
                <w:sz w:val="15"/>
                <w:szCs w:val="15"/>
              </w:rPr>
            </w:r>
            <w:r w:rsidRPr="0072088C">
              <w:rPr>
                <w:sz w:val="15"/>
                <w:szCs w:val="15"/>
              </w:rPr>
              <w:fldChar w:fldCharType="end"/>
            </w:r>
            <w:r w:rsidRPr="0072088C">
              <w:rPr>
                <w:sz w:val="15"/>
                <w:szCs w:val="15"/>
              </w:rPr>
            </w:r>
            <w:r w:rsidRPr="0072088C">
              <w:rPr>
                <w:sz w:val="15"/>
                <w:szCs w:val="15"/>
              </w:rPr>
              <w:fldChar w:fldCharType="separate"/>
            </w:r>
            <w:r w:rsidRPr="0072088C">
              <w:rPr>
                <w:sz w:val="15"/>
                <w:szCs w:val="15"/>
              </w:rPr>
              <w:t>[28]</w:t>
            </w:r>
            <w:r w:rsidRPr="0072088C">
              <w:rPr>
                <w:sz w:val="15"/>
                <w:szCs w:val="15"/>
              </w:rPr>
              <w:fldChar w:fldCharType="end"/>
            </w:r>
          </w:p>
        </w:tc>
      </w:tr>
      <w:tr w:rsidR="0072088C" w:rsidRPr="0072088C" w14:paraId="0B05DB95" w14:textId="77777777" w:rsidTr="00C46530">
        <w:trPr>
          <w:trHeight w:val="301"/>
          <w:jc w:val="center"/>
        </w:trPr>
        <w:tc>
          <w:tcPr>
            <w:tcW w:w="1134" w:type="dxa"/>
            <w:vMerge/>
            <w:tcBorders>
              <w:left w:val="nil"/>
              <w:right w:val="nil"/>
            </w:tcBorders>
          </w:tcPr>
          <w:p w14:paraId="39321978" w14:textId="77777777" w:rsidR="0072088C" w:rsidRPr="0072088C" w:rsidRDefault="0072088C" w:rsidP="0072088C">
            <w:pPr>
              <w:autoSpaceDE w:val="0"/>
              <w:autoSpaceDN w:val="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207D2C1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Chrysanthemum morifolium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112D1EDE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 xml:space="preserve">Article by Lim et al </w:t>
            </w:r>
            <w:r w:rsidRPr="0072088C">
              <w:rPr>
                <w:rFonts w:eastAsia="宋体"/>
                <w:sz w:val="15"/>
                <w:szCs w:val="15"/>
              </w:rPr>
              <w:fldChar w:fldCharType="begin">
                <w:fldData xml:space="preserve">PEVuZE5vdGU+PENpdGU+PEF1dGhvcj5MaW08L0F1dGhvcj48WWVhcj4yMDIwPC9ZZWFyPjxSZWNO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</w:fldData>
              </w:fldChar>
            </w:r>
            <w:r w:rsidRPr="0072088C">
              <w:rPr>
                <w:rFonts w:eastAsia="宋体"/>
                <w:sz w:val="15"/>
                <w:szCs w:val="15"/>
              </w:rPr>
              <w:instrText xml:space="preserve"> ADDIN EN.CITE </w:instrText>
            </w:r>
            <w:r w:rsidRPr="0072088C">
              <w:rPr>
                <w:rFonts w:eastAsia="宋体"/>
                <w:sz w:val="15"/>
                <w:szCs w:val="15"/>
              </w:rPr>
              <w:fldChar w:fldCharType="begin">
                <w:fldData xml:space="preserve">PEVuZE5vdGU+PENpdGU+PEF1dGhvcj5MaW08L0F1dGhvcj48WWVhcj4yMDIwPC9ZZWFyPjxSZWNO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</w:fldData>
              </w:fldChar>
            </w:r>
            <w:r w:rsidRPr="0072088C">
              <w:rPr>
                <w:rFonts w:eastAsia="宋体"/>
                <w:sz w:val="15"/>
                <w:szCs w:val="15"/>
              </w:rPr>
              <w:instrText xml:space="preserve"> ADDIN EN.CITE.DATA </w:instrText>
            </w:r>
            <w:r w:rsidRPr="0072088C">
              <w:rPr>
                <w:rFonts w:eastAsia="宋体"/>
                <w:sz w:val="15"/>
                <w:szCs w:val="15"/>
              </w:rPr>
            </w:r>
            <w:r w:rsidRPr="0072088C">
              <w:rPr>
                <w:rFonts w:eastAsia="宋体"/>
                <w:sz w:val="15"/>
                <w:szCs w:val="15"/>
              </w:rPr>
              <w:fldChar w:fldCharType="end"/>
            </w:r>
            <w:r w:rsidRPr="0072088C">
              <w:rPr>
                <w:rFonts w:eastAsia="宋体"/>
                <w:sz w:val="15"/>
                <w:szCs w:val="15"/>
              </w:rPr>
            </w:r>
            <w:r w:rsidRPr="0072088C">
              <w:rPr>
                <w:rFonts w:eastAsia="宋体"/>
                <w:sz w:val="15"/>
                <w:szCs w:val="15"/>
              </w:rPr>
              <w:fldChar w:fldCharType="separate"/>
            </w:r>
            <w:r w:rsidRPr="0072088C">
              <w:rPr>
                <w:rFonts w:eastAsia="宋体"/>
                <w:sz w:val="15"/>
                <w:szCs w:val="15"/>
              </w:rPr>
              <w:t>[31]</w:t>
            </w:r>
            <w:r w:rsidRPr="0072088C">
              <w:rPr>
                <w:rFonts w:eastAsia="宋体"/>
                <w:sz w:val="15"/>
                <w:szCs w:val="15"/>
              </w:rPr>
              <w:fldChar w:fldCharType="end"/>
            </w:r>
          </w:p>
        </w:tc>
      </w:tr>
      <w:tr w:rsidR="0072088C" w:rsidRPr="0072088C" w14:paraId="6F23CC25" w14:textId="77777777" w:rsidTr="00C46530">
        <w:trPr>
          <w:trHeight w:val="301"/>
          <w:jc w:val="center"/>
        </w:trPr>
        <w:tc>
          <w:tcPr>
            <w:tcW w:w="1134" w:type="dxa"/>
            <w:vMerge/>
            <w:tcBorders>
              <w:left w:val="nil"/>
              <w:right w:val="nil"/>
            </w:tcBorders>
          </w:tcPr>
          <w:p w14:paraId="7AC587B1" w14:textId="77777777" w:rsidR="0072088C" w:rsidRPr="0072088C" w:rsidRDefault="0072088C" w:rsidP="0072088C">
            <w:pPr>
              <w:autoSpaceDE w:val="0"/>
              <w:autoSpaceDN w:val="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6F383B8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Gerbera hybrida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4710EB68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AJ554700.1</w:t>
            </w:r>
          </w:p>
        </w:tc>
      </w:tr>
      <w:tr w:rsidR="0072088C" w:rsidRPr="0072088C" w14:paraId="639C9E38" w14:textId="77777777" w:rsidTr="00C46530">
        <w:trPr>
          <w:trHeight w:val="301"/>
          <w:jc w:val="center"/>
        </w:trPr>
        <w:tc>
          <w:tcPr>
            <w:tcW w:w="1134" w:type="dxa"/>
            <w:vMerge/>
            <w:tcBorders>
              <w:left w:val="nil"/>
              <w:right w:val="nil"/>
            </w:tcBorders>
          </w:tcPr>
          <w:p w14:paraId="4B5B9FB3" w14:textId="77777777" w:rsidR="0072088C" w:rsidRPr="0072088C" w:rsidRDefault="0072088C" w:rsidP="0072088C">
            <w:pPr>
              <w:autoSpaceDE w:val="0"/>
              <w:autoSpaceDN w:val="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50A8466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Gynura bicolor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4F8605E2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AB550244.1</w:t>
            </w:r>
          </w:p>
        </w:tc>
      </w:tr>
      <w:tr w:rsidR="0072088C" w:rsidRPr="0072088C" w14:paraId="7747FF3E" w14:textId="77777777" w:rsidTr="00C46530">
        <w:trPr>
          <w:trHeight w:val="301"/>
          <w:jc w:val="center"/>
        </w:trPr>
        <w:tc>
          <w:tcPr>
            <w:tcW w:w="1134" w:type="dxa"/>
            <w:vMerge/>
            <w:tcBorders>
              <w:left w:val="nil"/>
              <w:right w:val="nil"/>
            </w:tcBorders>
          </w:tcPr>
          <w:p w14:paraId="0A6EB27F" w14:textId="77777777" w:rsidR="0072088C" w:rsidRPr="0072088C" w:rsidRDefault="0072088C" w:rsidP="0072088C">
            <w:pPr>
              <w:autoSpaceDE w:val="0"/>
              <w:autoSpaceDN w:val="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3C2780B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Saussurea medusa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668429E4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MT188153.1</w:t>
            </w:r>
          </w:p>
        </w:tc>
      </w:tr>
      <w:tr w:rsidR="0072088C" w:rsidRPr="0072088C" w14:paraId="556CFE5B" w14:textId="77777777" w:rsidTr="00C46530">
        <w:trPr>
          <w:trHeight w:val="301"/>
          <w:jc w:val="center"/>
        </w:trPr>
        <w:tc>
          <w:tcPr>
            <w:tcW w:w="1134" w:type="dxa"/>
            <w:vMerge/>
            <w:tcBorders>
              <w:left w:val="nil"/>
              <w:right w:val="nil"/>
            </w:tcBorders>
          </w:tcPr>
          <w:p w14:paraId="2017F18D" w14:textId="77777777" w:rsidR="0072088C" w:rsidRPr="0072088C" w:rsidRDefault="0072088C" w:rsidP="0072088C">
            <w:pPr>
              <w:autoSpaceDE w:val="0"/>
              <w:autoSpaceDN w:val="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19A63CC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Cynara cardunculus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2AF35E14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MYB90-like</w:t>
            </w:r>
            <w:r w:rsidRPr="0072088C">
              <w:rPr>
                <w:rFonts w:eastAsia="宋体"/>
                <w:sz w:val="15"/>
                <w:szCs w:val="15"/>
              </w:rPr>
              <w:t xml:space="preserve"> </w:t>
            </w:r>
            <w:r w:rsidRPr="0072088C">
              <w:rPr>
                <w:rFonts w:eastAsia="宋体"/>
                <w:iCs/>
                <w:sz w:val="15"/>
                <w:szCs w:val="15"/>
              </w:rPr>
              <w:t>(</w:t>
            </w:r>
            <w:r w:rsidRPr="0072088C">
              <w:rPr>
                <w:rFonts w:eastAsia="宋体"/>
                <w:bCs/>
                <w:iCs/>
                <w:sz w:val="15"/>
                <w:szCs w:val="15"/>
              </w:rPr>
              <w:t>XP_024974172.1</w:t>
            </w:r>
            <w:r w:rsidRPr="0072088C">
              <w:rPr>
                <w:rFonts w:eastAsia="宋体" w:hint="eastAsia"/>
                <w:bCs/>
                <w:iCs/>
                <w:sz w:val="15"/>
                <w:szCs w:val="15"/>
              </w:rPr>
              <w:t xml:space="preserve"> </w:t>
            </w:r>
            <w:r w:rsidRPr="0072088C">
              <w:rPr>
                <w:rFonts w:eastAsia="宋体"/>
                <w:bCs/>
                <w:sz w:val="15"/>
                <w:szCs w:val="15"/>
              </w:rPr>
              <w:t xml:space="preserve">and </w:t>
            </w:r>
            <w:r w:rsidRPr="0072088C">
              <w:rPr>
                <w:rFonts w:eastAsia="宋体"/>
                <w:sz w:val="15"/>
                <w:szCs w:val="15"/>
              </w:rPr>
              <w:t>XP_024975298.1</w:t>
            </w:r>
            <w:r w:rsidRPr="0072088C">
              <w:rPr>
                <w:rFonts w:eastAsia="宋体"/>
                <w:bCs/>
                <w:sz w:val="15"/>
                <w:szCs w:val="15"/>
              </w:rPr>
              <w:t>)</w:t>
            </w:r>
          </w:p>
        </w:tc>
      </w:tr>
      <w:tr w:rsidR="0072088C" w:rsidRPr="0072088C" w14:paraId="6F8C0733" w14:textId="77777777" w:rsidTr="00C46530">
        <w:trPr>
          <w:trHeight w:val="301"/>
          <w:jc w:val="center"/>
        </w:trPr>
        <w:tc>
          <w:tcPr>
            <w:tcW w:w="1134" w:type="dxa"/>
            <w:vMerge/>
            <w:tcBorders>
              <w:left w:val="nil"/>
              <w:right w:val="nil"/>
            </w:tcBorders>
          </w:tcPr>
          <w:p w14:paraId="5166C1C6" w14:textId="77777777" w:rsidR="0072088C" w:rsidRPr="0072088C" w:rsidRDefault="0072088C" w:rsidP="0072088C">
            <w:pPr>
              <w:autoSpaceDE w:val="0"/>
              <w:autoSpaceDN w:val="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E24A52A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Helianthus annuus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0EE12D1A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i/>
                <w:sz w:val="15"/>
                <w:szCs w:val="15"/>
              </w:rPr>
              <w:t xml:space="preserve">MYB75-like </w:t>
            </w:r>
            <w:r w:rsidRPr="0072088C">
              <w:rPr>
                <w:rFonts w:eastAsia="宋体"/>
                <w:iCs/>
                <w:sz w:val="15"/>
                <w:szCs w:val="15"/>
              </w:rPr>
              <w:t xml:space="preserve">(LOC110895380), </w:t>
            </w:r>
            <w:r w:rsidRPr="0072088C">
              <w:rPr>
                <w:rFonts w:eastAsia="宋体"/>
                <w:i/>
                <w:iCs/>
                <w:sz w:val="15"/>
                <w:szCs w:val="15"/>
              </w:rPr>
              <w:t>MYB90-like</w:t>
            </w:r>
            <w:r w:rsidRPr="0072088C">
              <w:rPr>
                <w:rFonts w:eastAsia="宋体"/>
                <w:sz w:val="15"/>
                <w:szCs w:val="15"/>
              </w:rPr>
              <w:t xml:space="preserve"> (LOC110935219), and </w:t>
            </w:r>
            <w:r w:rsidRPr="0072088C">
              <w:rPr>
                <w:rFonts w:eastAsia="宋体"/>
                <w:i/>
                <w:iCs/>
                <w:sz w:val="15"/>
                <w:szCs w:val="15"/>
              </w:rPr>
              <w:t>MYB113-like</w:t>
            </w:r>
            <w:r w:rsidRPr="0072088C">
              <w:rPr>
                <w:rFonts w:eastAsia="宋体"/>
                <w:sz w:val="15"/>
                <w:szCs w:val="15"/>
              </w:rPr>
              <w:t xml:space="preserve"> (LOC110934973)</w:t>
            </w:r>
          </w:p>
        </w:tc>
      </w:tr>
      <w:tr w:rsidR="0072088C" w:rsidRPr="0072088C" w14:paraId="0A6684F3" w14:textId="77777777" w:rsidTr="00C46530">
        <w:trPr>
          <w:trHeight w:val="301"/>
          <w:jc w:val="center"/>
        </w:trPr>
        <w:tc>
          <w:tcPr>
            <w:tcW w:w="1134" w:type="dxa"/>
            <w:vMerge/>
            <w:tcBorders>
              <w:left w:val="nil"/>
              <w:right w:val="nil"/>
            </w:tcBorders>
          </w:tcPr>
          <w:p w14:paraId="69FD17AD" w14:textId="77777777" w:rsidR="0072088C" w:rsidRPr="0072088C" w:rsidRDefault="0072088C" w:rsidP="0072088C">
            <w:pPr>
              <w:autoSpaceDE w:val="0"/>
              <w:autoSpaceDN w:val="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D823445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Lactuca sativa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771C0E89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MYB75-like</w:t>
            </w:r>
            <w:r w:rsidRPr="0072088C">
              <w:rPr>
                <w:rFonts w:eastAsia="宋体"/>
                <w:sz w:val="15"/>
                <w:szCs w:val="15"/>
              </w:rPr>
              <w:t xml:space="preserve"> (LOC111902386), four </w:t>
            </w:r>
            <w:r w:rsidRPr="0072088C">
              <w:rPr>
                <w:rFonts w:eastAsia="宋体"/>
                <w:i/>
                <w:sz w:val="15"/>
                <w:szCs w:val="15"/>
              </w:rPr>
              <w:t xml:space="preserve">MYB90-like </w:t>
            </w:r>
            <w:r w:rsidRPr="0072088C">
              <w:rPr>
                <w:rFonts w:eastAsia="宋体"/>
                <w:iCs/>
                <w:sz w:val="15"/>
                <w:szCs w:val="15"/>
              </w:rPr>
              <w:t xml:space="preserve">(LOC111915386, LOC111917799, LOC111917871, </w:t>
            </w:r>
            <w:r w:rsidRPr="0072088C">
              <w:rPr>
                <w:rFonts w:eastAsia="宋体"/>
                <w:sz w:val="15"/>
                <w:szCs w:val="15"/>
              </w:rPr>
              <w:t xml:space="preserve">and LOC111902421), one </w:t>
            </w:r>
            <w:r w:rsidRPr="0072088C">
              <w:rPr>
                <w:rFonts w:eastAsia="宋体"/>
                <w:i/>
                <w:sz w:val="15"/>
                <w:szCs w:val="15"/>
              </w:rPr>
              <w:t xml:space="preserve">MYB113-like </w:t>
            </w:r>
            <w:r w:rsidRPr="0072088C">
              <w:rPr>
                <w:rFonts w:eastAsia="宋体"/>
                <w:sz w:val="15"/>
                <w:szCs w:val="15"/>
              </w:rPr>
              <w:t xml:space="preserve">(LOC110934973), and one </w:t>
            </w:r>
            <w:r w:rsidRPr="0072088C">
              <w:rPr>
                <w:rFonts w:eastAsia="宋体"/>
                <w:i/>
                <w:iCs/>
                <w:sz w:val="15"/>
                <w:szCs w:val="15"/>
              </w:rPr>
              <w:t>MYB114-like</w:t>
            </w:r>
            <w:r w:rsidRPr="0072088C">
              <w:rPr>
                <w:rFonts w:eastAsia="宋体"/>
                <w:sz w:val="15"/>
                <w:szCs w:val="15"/>
              </w:rPr>
              <w:t xml:space="preserve"> (LOC111902387)</w:t>
            </w:r>
          </w:p>
        </w:tc>
      </w:tr>
      <w:tr w:rsidR="0072088C" w:rsidRPr="0072088C" w14:paraId="58BDC8F1" w14:textId="77777777" w:rsidTr="00C46530">
        <w:trPr>
          <w:trHeight w:val="301"/>
          <w:jc w:val="center"/>
        </w:trPr>
        <w:tc>
          <w:tcPr>
            <w:tcW w:w="1134" w:type="dxa"/>
            <w:vMerge/>
            <w:tcBorders>
              <w:left w:val="nil"/>
              <w:right w:val="nil"/>
            </w:tcBorders>
          </w:tcPr>
          <w:p w14:paraId="1A071667" w14:textId="77777777" w:rsidR="0072088C" w:rsidRPr="0072088C" w:rsidRDefault="0072088C" w:rsidP="0072088C">
            <w:pPr>
              <w:autoSpaceDE w:val="0"/>
              <w:autoSpaceDN w:val="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322C5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Artemisia annua</w:t>
            </w:r>
          </w:p>
        </w:tc>
        <w:tc>
          <w:tcPr>
            <w:tcW w:w="4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99FA2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i/>
                <w:sz w:val="15"/>
                <w:szCs w:val="15"/>
              </w:rPr>
              <w:t xml:space="preserve">AaMYB6 </w:t>
            </w:r>
            <w:r w:rsidRPr="0072088C">
              <w:rPr>
                <w:rFonts w:eastAsia="宋体"/>
                <w:iCs/>
                <w:sz w:val="15"/>
                <w:szCs w:val="15"/>
              </w:rPr>
              <w:t>(</w:t>
            </w:r>
            <w:r w:rsidRPr="0072088C">
              <w:rPr>
                <w:rFonts w:eastAsia="宋体"/>
                <w:sz w:val="15"/>
                <w:szCs w:val="15"/>
              </w:rPr>
              <w:t>PWA78936.1, PWA35729.1, and PWA55247.1)</w:t>
            </w:r>
          </w:p>
        </w:tc>
      </w:tr>
      <w:tr w:rsidR="0072088C" w:rsidRPr="0072088C" w14:paraId="224B1279" w14:textId="77777777" w:rsidTr="00C46530">
        <w:trPr>
          <w:trHeight w:val="301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3D29D25" w14:textId="77777777" w:rsidR="0072088C" w:rsidRPr="0072088C" w:rsidRDefault="0072088C" w:rsidP="0072088C">
            <w:pPr>
              <w:autoSpaceDE w:val="0"/>
              <w:autoSpaceDN w:val="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DFR protein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354E1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Helianthus annuus</w:t>
            </w:r>
          </w:p>
        </w:tc>
        <w:tc>
          <w:tcPr>
            <w:tcW w:w="4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1DAB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ABU93477.1</w:t>
            </w:r>
          </w:p>
        </w:tc>
      </w:tr>
      <w:tr w:rsidR="0072088C" w:rsidRPr="0072088C" w14:paraId="1390D8EB" w14:textId="77777777" w:rsidTr="00C46530">
        <w:trPr>
          <w:trHeight w:val="144"/>
          <w:jc w:val="center"/>
        </w:trPr>
        <w:tc>
          <w:tcPr>
            <w:tcW w:w="1134" w:type="dxa"/>
            <w:vMerge/>
            <w:tcBorders>
              <w:left w:val="nil"/>
              <w:right w:val="nil"/>
            </w:tcBorders>
          </w:tcPr>
          <w:p w14:paraId="35106E45" w14:textId="77777777" w:rsidR="0072088C" w:rsidRPr="0072088C" w:rsidRDefault="0072088C" w:rsidP="0072088C">
            <w:pPr>
              <w:autoSpaceDE w:val="0"/>
              <w:autoSpaceDN w:val="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2631D64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Callistephus chinensis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3F6B5461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CAA91922.1</w:t>
            </w:r>
          </w:p>
        </w:tc>
      </w:tr>
      <w:tr w:rsidR="0072088C" w:rsidRPr="0072088C" w14:paraId="4E5B0149" w14:textId="77777777" w:rsidTr="00C46530">
        <w:trPr>
          <w:trHeight w:val="144"/>
          <w:jc w:val="center"/>
        </w:trPr>
        <w:tc>
          <w:tcPr>
            <w:tcW w:w="1134" w:type="dxa"/>
            <w:vMerge/>
            <w:tcBorders>
              <w:left w:val="nil"/>
              <w:right w:val="nil"/>
            </w:tcBorders>
          </w:tcPr>
          <w:p w14:paraId="36DE7462" w14:textId="77777777" w:rsidR="0072088C" w:rsidRPr="0072088C" w:rsidRDefault="0072088C" w:rsidP="0072088C">
            <w:pPr>
              <w:autoSpaceDE w:val="0"/>
              <w:autoSpaceDN w:val="0"/>
              <w:ind w:firstLineChars="200" w:firstLine="30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F23923F" w14:textId="77777777" w:rsidR="0072088C" w:rsidRPr="0072088C" w:rsidRDefault="0072088C" w:rsidP="0072088C">
            <w:pPr>
              <w:autoSpaceDE w:val="0"/>
              <w:autoSpaceDN w:val="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Lactuca sativa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62AE28AB" w14:textId="77777777" w:rsidR="0072088C" w:rsidRPr="0072088C" w:rsidRDefault="0072088C" w:rsidP="0072088C">
            <w:pPr>
              <w:autoSpaceDE w:val="0"/>
              <w:autoSpaceDN w:val="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XP_023749070.1</w:t>
            </w:r>
          </w:p>
        </w:tc>
      </w:tr>
      <w:tr w:rsidR="0072088C" w:rsidRPr="0072088C" w14:paraId="4483504A" w14:textId="77777777" w:rsidTr="00C46530">
        <w:trPr>
          <w:trHeight w:val="293"/>
          <w:jc w:val="center"/>
        </w:trPr>
        <w:tc>
          <w:tcPr>
            <w:tcW w:w="1134" w:type="dxa"/>
            <w:vMerge/>
            <w:tcBorders>
              <w:left w:val="nil"/>
              <w:right w:val="nil"/>
            </w:tcBorders>
          </w:tcPr>
          <w:p w14:paraId="144D2D35" w14:textId="77777777" w:rsidR="0072088C" w:rsidRPr="0072088C" w:rsidRDefault="0072088C" w:rsidP="0072088C">
            <w:pPr>
              <w:autoSpaceDE w:val="0"/>
              <w:autoSpaceDN w:val="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FCBFC01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Saussurea involucrata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7F8FA394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AER40962.1</w:t>
            </w:r>
          </w:p>
        </w:tc>
      </w:tr>
      <w:tr w:rsidR="0072088C" w:rsidRPr="0072088C" w14:paraId="26236358" w14:textId="77777777" w:rsidTr="00C46530">
        <w:trPr>
          <w:trHeight w:val="144"/>
          <w:jc w:val="center"/>
        </w:trPr>
        <w:tc>
          <w:tcPr>
            <w:tcW w:w="1134" w:type="dxa"/>
            <w:vMerge/>
            <w:tcBorders>
              <w:left w:val="nil"/>
              <w:right w:val="nil"/>
            </w:tcBorders>
          </w:tcPr>
          <w:p w14:paraId="7CABF388" w14:textId="77777777" w:rsidR="0072088C" w:rsidRPr="0072088C" w:rsidRDefault="0072088C" w:rsidP="0072088C">
            <w:pPr>
              <w:autoSpaceDE w:val="0"/>
              <w:autoSpaceDN w:val="0"/>
              <w:ind w:firstLineChars="200" w:firstLine="30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BAAA1A3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Centaurea cyanus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0C07E686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QJB23731.1</w:t>
            </w:r>
          </w:p>
        </w:tc>
      </w:tr>
      <w:tr w:rsidR="0072088C" w:rsidRPr="0072088C" w14:paraId="226BCE4D" w14:textId="77777777" w:rsidTr="00C46530">
        <w:trPr>
          <w:trHeight w:val="144"/>
          <w:jc w:val="center"/>
        </w:trPr>
        <w:tc>
          <w:tcPr>
            <w:tcW w:w="1134" w:type="dxa"/>
            <w:vMerge/>
            <w:tcBorders>
              <w:left w:val="nil"/>
              <w:right w:val="nil"/>
            </w:tcBorders>
          </w:tcPr>
          <w:p w14:paraId="36A6F771" w14:textId="77777777" w:rsidR="0072088C" w:rsidRPr="0072088C" w:rsidRDefault="0072088C" w:rsidP="0072088C">
            <w:pPr>
              <w:autoSpaceDE w:val="0"/>
              <w:autoSpaceDN w:val="0"/>
              <w:ind w:firstLineChars="200" w:firstLine="30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E6F870A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Dahlia variabilis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579C4E11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ACO50430.1</w:t>
            </w:r>
          </w:p>
        </w:tc>
      </w:tr>
      <w:tr w:rsidR="0072088C" w:rsidRPr="0072088C" w14:paraId="46BBB000" w14:textId="77777777" w:rsidTr="00C46530">
        <w:trPr>
          <w:trHeight w:val="144"/>
          <w:jc w:val="center"/>
        </w:trPr>
        <w:tc>
          <w:tcPr>
            <w:tcW w:w="1134" w:type="dxa"/>
            <w:vMerge/>
            <w:tcBorders>
              <w:left w:val="nil"/>
              <w:right w:val="nil"/>
            </w:tcBorders>
          </w:tcPr>
          <w:p w14:paraId="1CD61792" w14:textId="77777777" w:rsidR="0072088C" w:rsidRPr="0072088C" w:rsidRDefault="0072088C" w:rsidP="0072088C">
            <w:pPr>
              <w:autoSpaceDE w:val="0"/>
              <w:autoSpaceDN w:val="0"/>
              <w:ind w:firstLineChars="200" w:firstLine="30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C530D56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 xml:space="preserve">Gynura bicolor 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79337926" w14:textId="77777777" w:rsidR="0072088C" w:rsidRPr="0072088C" w:rsidRDefault="0072088C" w:rsidP="0072088C">
            <w:pPr>
              <w:spacing w:before="60" w:after="60"/>
              <w:ind w:right="210"/>
              <w:rPr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BAJ17657.1</w:t>
            </w:r>
          </w:p>
        </w:tc>
      </w:tr>
      <w:tr w:rsidR="0072088C" w:rsidRPr="0072088C" w14:paraId="0FAAB9D1" w14:textId="77777777" w:rsidTr="00C46530">
        <w:trPr>
          <w:trHeight w:val="144"/>
          <w:jc w:val="center"/>
        </w:trPr>
        <w:tc>
          <w:tcPr>
            <w:tcW w:w="1134" w:type="dxa"/>
            <w:vMerge/>
            <w:tcBorders>
              <w:left w:val="nil"/>
              <w:right w:val="nil"/>
            </w:tcBorders>
          </w:tcPr>
          <w:p w14:paraId="295BB9F5" w14:textId="77777777" w:rsidR="0072088C" w:rsidRPr="0072088C" w:rsidRDefault="0072088C" w:rsidP="0072088C">
            <w:pPr>
              <w:autoSpaceDE w:val="0"/>
              <w:autoSpaceDN w:val="0"/>
              <w:ind w:firstLineChars="200" w:firstLine="30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EF9AA32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Ixeris dentata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0B0310DE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AWU66780.1</w:t>
            </w:r>
          </w:p>
        </w:tc>
      </w:tr>
      <w:tr w:rsidR="0072088C" w:rsidRPr="0072088C" w14:paraId="4345E158" w14:textId="77777777" w:rsidTr="00C46530">
        <w:trPr>
          <w:trHeight w:val="144"/>
          <w:jc w:val="center"/>
        </w:trPr>
        <w:tc>
          <w:tcPr>
            <w:tcW w:w="1134" w:type="dxa"/>
            <w:vMerge/>
            <w:tcBorders>
              <w:left w:val="nil"/>
              <w:right w:val="nil"/>
            </w:tcBorders>
          </w:tcPr>
          <w:p w14:paraId="23A73E00" w14:textId="77777777" w:rsidR="0072088C" w:rsidRPr="0072088C" w:rsidRDefault="0072088C" w:rsidP="0072088C">
            <w:pPr>
              <w:autoSpaceDE w:val="0"/>
              <w:autoSpaceDN w:val="0"/>
              <w:ind w:firstLineChars="200" w:firstLine="30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2024CE1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Chrysanthemum morifolium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0D4C4D80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AEN69001.1</w:t>
            </w:r>
          </w:p>
        </w:tc>
      </w:tr>
      <w:tr w:rsidR="0072088C" w:rsidRPr="0072088C" w14:paraId="2723ECE8" w14:textId="77777777" w:rsidTr="00C46530">
        <w:trPr>
          <w:trHeight w:val="144"/>
          <w:jc w:val="center"/>
        </w:trPr>
        <w:tc>
          <w:tcPr>
            <w:tcW w:w="1134" w:type="dxa"/>
            <w:vMerge/>
            <w:tcBorders>
              <w:left w:val="nil"/>
              <w:right w:val="nil"/>
            </w:tcBorders>
          </w:tcPr>
          <w:p w14:paraId="6AE2CF7F" w14:textId="77777777" w:rsidR="0072088C" w:rsidRPr="0072088C" w:rsidRDefault="0072088C" w:rsidP="0072088C">
            <w:pPr>
              <w:autoSpaceDE w:val="0"/>
              <w:autoSpaceDN w:val="0"/>
              <w:ind w:firstLineChars="200" w:firstLine="30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A3F35DF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Gerbera hybrida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060273DF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AKN56969.1</w:t>
            </w:r>
          </w:p>
        </w:tc>
      </w:tr>
      <w:tr w:rsidR="0072088C" w:rsidRPr="0072088C" w14:paraId="3C4B3E48" w14:textId="77777777" w:rsidTr="00C46530">
        <w:trPr>
          <w:trHeight w:val="144"/>
          <w:jc w:val="center"/>
        </w:trPr>
        <w:tc>
          <w:tcPr>
            <w:tcW w:w="1134" w:type="dxa"/>
            <w:vMerge/>
            <w:tcBorders>
              <w:left w:val="nil"/>
              <w:right w:val="nil"/>
            </w:tcBorders>
          </w:tcPr>
          <w:p w14:paraId="28445148" w14:textId="77777777" w:rsidR="0072088C" w:rsidRPr="0072088C" w:rsidRDefault="0072088C" w:rsidP="0072088C">
            <w:pPr>
              <w:autoSpaceDE w:val="0"/>
              <w:autoSpaceDN w:val="0"/>
              <w:ind w:firstLineChars="200" w:firstLine="30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FEEF831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Saussurea medusa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6DB4631D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ABQ97018.1</w:t>
            </w:r>
          </w:p>
        </w:tc>
      </w:tr>
      <w:tr w:rsidR="0072088C" w:rsidRPr="0072088C" w14:paraId="333A0E6E" w14:textId="77777777" w:rsidTr="00C46530">
        <w:trPr>
          <w:trHeight w:val="144"/>
          <w:jc w:val="center"/>
        </w:trPr>
        <w:tc>
          <w:tcPr>
            <w:tcW w:w="1134" w:type="dxa"/>
            <w:vMerge/>
            <w:tcBorders>
              <w:left w:val="nil"/>
              <w:right w:val="nil"/>
            </w:tcBorders>
          </w:tcPr>
          <w:p w14:paraId="2DA1159E" w14:textId="77777777" w:rsidR="0072088C" w:rsidRPr="0072088C" w:rsidRDefault="0072088C" w:rsidP="0072088C">
            <w:pPr>
              <w:autoSpaceDE w:val="0"/>
              <w:autoSpaceDN w:val="0"/>
              <w:ind w:firstLineChars="200" w:firstLine="30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7C7107D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Pilosella officinarum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4AD046D4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ACB56920.1</w:t>
            </w:r>
          </w:p>
        </w:tc>
      </w:tr>
      <w:tr w:rsidR="0072088C" w:rsidRPr="0072088C" w14:paraId="69F6953D" w14:textId="77777777" w:rsidTr="00C46530">
        <w:trPr>
          <w:trHeight w:val="144"/>
          <w:jc w:val="center"/>
        </w:trPr>
        <w:tc>
          <w:tcPr>
            <w:tcW w:w="1134" w:type="dxa"/>
            <w:vMerge/>
            <w:tcBorders>
              <w:left w:val="nil"/>
              <w:right w:val="nil"/>
            </w:tcBorders>
          </w:tcPr>
          <w:p w14:paraId="55485C83" w14:textId="77777777" w:rsidR="0072088C" w:rsidRPr="0072088C" w:rsidRDefault="0072088C" w:rsidP="0072088C">
            <w:pPr>
              <w:autoSpaceDE w:val="0"/>
              <w:autoSpaceDN w:val="0"/>
              <w:ind w:firstLineChars="200" w:firstLine="30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54120387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Artemisia annua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521E2823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PWA61592.1 and PWA85492.1</w:t>
            </w:r>
          </w:p>
        </w:tc>
      </w:tr>
      <w:tr w:rsidR="0072088C" w:rsidRPr="0072088C" w14:paraId="1D277BE9" w14:textId="77777777" w:rsidTr="00C46530">
        <w:trPr>
          <w:trHeight w:val="144"/>
          <w:jc w:val="center"/>
        </w:trPr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3C82CC9" w14:textId="77777777" w:rsidR="0072088C" w:rsidRPr="0072088C" w:rsidRDefault="0072088C" w:rsidP="0072088C">
            <w:pPr>
              <w:autoSpaceDE w:val="0"/>
              <w:autoSpaceDN w:val="0"/>
              <w:ind w:firstLineChars="200" w:firstLine="30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AFCE1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Cynara cardunculus</w:t>
            </w:r>
          </w:p>
        </w:tc>
        <w:tc>
          <w:tcPr>
            <w:tcW w:w="4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3FFC2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XP_024969057.1</w:t>
            </w:r>
          </w:p>
        </w:tc>
      </w:tr>
      <w:tr w:rsidR="0072088C" w:rsidRPr="0072088C" w14:paraId="4E300242" w14:textId="77777777" w:rsidTr="00C46530">
        <w:trPr>
          <w:trHeight w:val="144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96999" w14:textId="77777777" w:rsidR="0072088C" w:rsidRPr="0072088C" w:rsidRDefault="0072088C" w:rsidP="0072088C">
            <w:pPr>
              <w:autoSpaceDE w:val="0"/>
              <w:autoSpaceDN w:val="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DFR gene promoters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4BECA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Centaurea cyanus</w:t>
            </w:r>
          </w:p>
        </w:tc>
        <w:tc>
          <w:tcPr>
            <w:tcW w:w="4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82BAA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sz w:val="15"/>
                <w:szCs w:val="15"/>
              </w:rPr>
              <w:t>provided by Dai Silan's research group</w:t>
            </w:r>
            <w:r w:rsidRPr="0072088C">
              <w:rPr>
                <w:sz w:val="15"/>
                <w:szCs w:val="15"/>
              </w:rPr>
              <w:fldChar w:fldCharType="begin">
                <w:fldData xml:space="preserve">PEVuZE5vdGU+PENpdGU+PEF1dGhvcj5EZW5nPC9BdXRob3I+PFllYXI+MjAyMDwvWWVhcj48UmVj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</w:fldData>
              </w:fldChar>
            </w:r>
            <w:r w:rsidRPr="0072088C">
              <w:rPr>
                <w:sz w:val="15"/>
                <w:szCs w:val="15"/>
              </w:rPr>
              <w:instrText xml:space="preserve"> ADDIN EN.CITE </w:instrText>
            </w:r>
            <w:r w:rsidRPr="0072088C">
              <w:rPr>
                <w:sz w:val="15"/>
                <w:szCs w:val="15"/>
              </w:rPr>
              <w:fldChar w:fldCharType="begin">
                <w:fldData xml:space="preserve">PEVuZE5vdGU+PENpdGU+PEF1dGhvcj5EZW5nPC9BdXRob3I+PFllYXI+MjAyMDwvWWVhcj48UmVj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</w:fldData>
              </w:fldChar>
            </w:r>
            <w:r w:rsidRPr="0072088C">
              <w:rPr>
                <w:sz w:val="15"/>
                <w:szCs w:val="15"/>
              </w:rPr>
              <w:instrText xml:space="preserve"> ADDIN EN.CITE.DATA </w:instrText>
            </w:r>
            <w:r w:rsidRPr="0072088C">
              <w:rPr>
                <w:sz w:val="15"/>
                <w:szCs w:val="15"/>
              </w:rPr>
            </w:r>
            <w:r w:rsidRPr="0072088C">
              <w:rPr>
                <w:sz w:val="15"/>
                <w:szCs w:val="15"/>
              </w:rPr>
              <w:fldChar w:fldCharType="end"/>
            </w:r>
            <w:r w:rsidRPr="0072088C">
              <w:rPr>
                <w:sz w:val="15"/>
                <w:szCs w:val="15"/>
              </w:rPr>
            </w:r>
            <w:r w:rsidRPr="0072088C">
              <w:rPr>
                <w:sz w:val="15"/>
                <w:szCs w:val="15"/>
              </w:rPr>
              <w:fldChar w:fldCharType="separate"/>
            </w:r>
            <w:r w:rsidRPr="0072088C">
              <w:rPr>
                <w:sz w:val="15"/>
                <w:szCs w:val="15"/>
              </w:rPr>
              <w:t>[17]</w:t>
            </w:r>
            <w:r w:rsidRPr="0072088C">
              <w:rPr>
                <w:sz w:val="15"/>
                <w:szCs w:val="15"/>
              </w:rPr>
              <w:fldChar w:fldCharType="end"/>
            </w:r>
          </w:p>
        </w:tc>
      </w:tr>
      <w:tr w:rsidR="0072088C" w:rsidRPr="0072088C" w14:paraId="2104C0BB" w14:textId="77777777" w:rsidTr="00C46530">
        <w:trPr>
          <w:trHeight w:val="144"/>
          <w:jc w:val="center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D36E3A" w14:textId="77777777" w:rsidR="0072088C" w:rsidRPr="0072088C" w:rsidRDefault="0072088C" w:rsidP="0072088C">
            <w:pPr>
              <w:autoSpaceDE w:val="0"/>
              <w:autoSpaceDN w:val="0"/>
              <w:ind w:firstLineChars="200" w:firstLine="30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4386F27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Chrysanthemum morifolium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240CFAF8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Article by Lim et al</w:t>
            </w:r>
            <w:r w:rsidRPr="0072088C">
              <w:rPr>
                <w:rFonts w:eastAsia="宋体"/>
                <w:sz w:val="15"/>
                <w:szCs w:val="15"/>
              </w:rPr>
              <w:fldChar w:fldCharType="begin">
                <w:fldData xml:space="preserve">PEVuZE5vdGU+PENpdGU+PEF1dGhvcj5MaW08L0F1dGhvcj48WWVhcj4yMDIwPC9ZZWFyPjxSZWNO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</w:fldData>
              </w:fldChar>
            </w:r>
            <w:r w:rsidRPr="0072088C">
              <w:rPr>
                <w:rFonts w:eastAsia="宋体"/>
                <w:sz w:val="15"/>
                <w:szCs w:val="15"/>
              </w:rPr>
              <w:instrText xml:space="preserve"> ADDIN EN.CITE </w:instrText>
            </w:r>
            <w:r w:rsidRPr="0072088C">
              <w:rPr>
                <w:rFonts w:eastAsia="宋体"/>
                <w:sz w:val="15"/>
                <w:szCs w:val="15"/>
              </w:rPr>
              <w:fldChar w:fldCharType="begin">
                <w:fldData xml:space="preserve">PEVuZE5vdGU+PENpdGU+PEF1dGhvcj5MaW08L0F1dGhvcj48WWVhcj4yMDIwPC9ZZWFyPjxSZWNO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</w:fldData>
              </w:fldChar>
            </w:r>
            <w:r w:rsidRPr="0072088C">
              <w:rPr>
                <w:rFonts w:eastAsia="宋体"/>
                <w:sz w:val="15"/>
                <w:szCs w:val="15"/>
              </w:rPr>
              <w:instrText xml:space="preserve"> ADDIN EN.CITE.DATA </w:instrText>
            </w:r>
            <w:r w:rsidRPr="0072088C">
              <w:rPr>
                <w:rFonts w:eastAsia="宋体"/>
                <w:sz w:val="15"/>
                <w:szCs w:val="15"/>
              </w:rPr>
            </w:r>
            <w:r w:rsidRPr="0072088C">
              <w:rPr>
                <w:rFonts w:eastAsia="宋体"/>
                <w:sz w:val="15"/>
                <w:szCs w:val="15"/>
              </w:rPr>
              <w:fldChar w:fldCharType="end"/>
            </w:r>
            <w:r w:rsidRPr="0072088C">
              <w:rPr>
                <w:rFonts w:eastAsia="宋体"/>
                <w:sz w:val="15"/>
                <w:szCs w:val="15"/>
              </w:rPr>
            </w:r>
            <w:r w:rsidRPr="0072088C">
              <w:rPr>
                <w:rFonts w:eastAsia="宋体"/>
                <w:sz w:val="15"/>
                <w:szCs w:val="15"/>
              </w:rPr>
              <w:fldChar w:fldCharType="separate"/>
            </w:r>
            <w:r w:rsidRPr="0072088C">
              <w:rPr>
                <w:rFonts w:eastAsia="宋体"/>
                <w:sz w:val="15"/>
                <w:szCs w:val="15"/>
              </w:rPr>
              <w:t>[34]</w:t>
            </w:r>
            <w:r w:rsidRPr="0072088C">
              <w:rPr>
                <w:rFonts w:eastAsia="宋体"/>
                <w:sz w:val="15"/>
                <w:szCs w:val="15"/>
              </w:rPr>
              <w:fldChar w:fldCharType="end"/>
            </w:r>
          </w:p>
        </w:tc>
      </w:tr>
      <w:tr w:rsidR="0072088C" w:rsidRPr="0072088C" w14:paraId="50EC0A64" w14:textId="77777777" w:rsidTr="00C46530">
        <w:trPr>
          <w:trHeight w:val="144"/>
          <w:jc w:val="center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E628818" w14:textId="77777777" w:rsidR="0072088C" w:rsidRPr="0072088C" w:rsidRDefault="0072088C" w:rsidP="0072088C">
            <w:pPr>
              <w:autoSpaceDE w:val="0"/>
              <w:autoSpaceDN w:val="0"/>
              <w:ind w:firstLineChars="200" w:firstLine="30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50BE978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Gynura bicolor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250877E3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AB550248.1</w:t>
            </w:r>
          </w:p>
        </w:tc>
      </w:tr>
      <w:tr w:rsidR="0072088C" w:rsidRPr="0072088C" w14:paraId="28FBEEF3" w14:textId="77777777" w:rsidTr="00C46530">
        <w:trPr>
          <w:trHeight w:val="144"/>
          <w:jc w:val="center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5790BF" w14:textId="77777777" w:rsidR="0072088C" w:rsidRPr="0072088C" w:rsidRDefault="0072088C" w:rsidP="0072088C">
            <w:pPr>
              <w:autoSpaceDE w:val="0"/>
              <w:autoSpaceDN w:val="0"/>
              <w:ind w:firstLineChars="200" w:firstLine="30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C58B0DF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Lactuca sativa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518651C6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NW_019683349.1(1.00kb region from base 742802 to 743801)</w:t>
            </w:r>
          </w:p>
        </w:tc>
      </w:tr>
      <w:tr w:rsidR="0072088C" w:rsidRPr="0072088C" w14:paraId="55C7DCB6" w14:textId="77777777" w:rsidTr="00C46530">
        <w:trPr>
          <w:trHeight w:val="144"/>
          <w:jc w:val="center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40AA7D5" w14:textId="77777777" w:rsidR="0072088C" w:rsidRPr="0072088C" w:rsidRDefault="0072088C" w:rsidP="0072088C">
            <w:pPr>
              <w:autoSpaceDE w:val="0"/>
              <w:autoSpaceDN w:val="0"/>
              <w:ind w:firstLineChars="200" w:firstLine="30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7D58221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Gerbera hybrida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24EDE71C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Article by Elomaa et al</w:t>
            </w:r>
            <w:r w:rsidRPr="0072088C">
              <w:rPr>
                <w:rFonts w:eastAsia="宋体"/>
                <w:sz w:val="15"/>
                <w:szCs w:val="15"/>
              </w:rPr>
              <w:fldChar w:fldCharType="begin">
                <w:fldData xml:space="preserve">PEVuZE5vdGU+PENpdGU+PEF1dGhvcj5FbG9tYWE8L0F1dGhvcj48WWVhcj4yMDAzPC9ZZWFyPjxS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</w:fldData>
              </w:fldChar>
            </w:r>
            <w:r w:rsidRPr="0072088C">
              <w:rPr>
                <w:rFonts w:eastAsia="宋体"/>
                <w:sz w:val="15"/>
                <w:szCs w:val="15"/>
              </w:rPr>
              <w:instrText xml:space="preserve"> ADDIN EN.CITE </w:instrText>
            </w:r>
            <w:r w:rsidRPr="0072088C">
              <w:rPr>
                <w:rFonts w:eastAsia="宋体"/>
                <w:sz w:val="15"/>
                <w:szCs w:val="15"/>
              </w:rPr>
              <w:fldChar w:fldCharType="begin">
                <w:fldData xml:space="preserve">PEVuZE5vdGU+PENpdGU+PEF1dGhvcj5FbG9tYWE8L0F1dGhvcj48WWVhcj4yMDAzPC9ZZWFyPjxS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</w:fldData>
              </w:fldChar>
            </w:r>
            <w:r w:rsidRPr="0072088C">
              <w:rPr>
                <w:rFonts w:eastAsia="宋体"/>
                <w:sz w:val="15"/>
                <w:szCs w:val="15"/>
              </w:rPr>
              <w:instrText xml:space="preserve"> ADDIN EN.CITE.DATA </w:instrText>
            </w:r>
            <w:r w:rsidRPr="0072088C">
              <w:rPr>
                <w:rFonts w:eastAsia="宋体"/>
                <w:sz w:val="15"/>
                <w:szCs w:val="15"/>
              </w:rPr>
            </w:r>
            <w:r w:rsidRPr="0072088C">
              <w:rPr>
                <w:rFonts w:eastAsia="宋体"/>
                <w:sz w:val="15"/>
                <w:szCs w:val="15"/>
              </w:rPr>
              <w:fldChar w:fldCharType="end"/>
            </w:r>
            <w:r w:rsidRPr="0072088C">
              <w:rPr>
                <w:rFonts w:eastAsia="宋体"/>
                <w:sz w:val="15"/>
                <w:szCs w:val="15"/>
              </w:rPr>
            </w:r>
            <w:r w:rsidRPr="0072088C">
              <w:rPr>
                <w:rFonts w:eastAsia="宋体"/>
                <w:sz w:val="15"/>
                <w:szCs w:val="15"/>
              </w:rPr>
              <w:fldChar w:fldCharType="separate"/>
            </w:r>
            <w:r w:rsidRPr="0072088C">
              <w:rPr>
                <w:rFonts w:eastAsia="宋体"/>
                <w:sz w:val="15"/>
                <w:szCs w:val="15"/>
              </w:rPr>
              <w:t>[11]</w:t>
            </w:r>
            <w:r w:rsidRPr="0072088C">
              <w:rPr>
                <w:rFonts w:eastAsia="宋体"/>
                <w:sz w:val="15"/>
                <w:szCs w:val="15"/>
              </w:rPr>
              <w:fldChar w:fldCharType="end"/>
            </w:r>
          </w:p>
        </w:tc>
      </w:tr>
      <w:tr w:rsidR="0072088C" w:rsidRPr="0072088C" w14:paraId="3055A272" w14:textId="77777777" w:rsidTr="00C46530">
        <w:trPr>
          <w:trHeight w:val="144"/>
          <w:jc w:val="center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F6B0D27" w14:textId="77777777" w:rsidR="0072088C" w:rsidRPr="0072088C" w:rsidRDefault="0072088C" w:rsidP="0072088C">
            <w:pPr>
              <w:autoSpaceDE w:val="0"/>
              <w:autoSpaceDN w:val="0"/>
              <w:ind w:firstLineChars="200" w:firstLine="30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8E4859A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Helianthus annuus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71E66FA3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NC_035445.1(reverse complement of 1.00kb region from base 114584456 to 114585455)</w:t>
            </w:r>
          </w:p>
        </w:tc>
      </w:tr>
      <w:tr w:rsidR="0072088C" w:rsidRPr="0072088C" w14:paraId="099D3FBD" w14:textId="77777777" w:rsidTr="00C46530">
        <w:trPr>
          <w:trHeight w:val="144"/>
          <w:jc w:val="center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045CE59" w14:textId="77777777" w:rsidR="0072088C" w:rsidRPr="0072088C" w:rsidRDefault="0072088C" w:rsidP="0072088C">
            <w:pPr>
              <w:autoSpaceDE w:val="0"/>
              <w:autoSpaceDN w:val="0"/>
              <w:ind w:firstLineChars="200" w:firstLine="30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10A0B7D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Saussurea medusa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2967AE7A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MT634229.1</w:t>
            </w:r>
          </w:p>
        </w:tc>
      </w:tr>
      <w:tr w:rsidR="0072088C" w:rsidRPr="0072088C" w14:paraId="491264C0" w14:textId="77777777" w:rsidTr="00C46530">
        <w:trPr>
          <w:trHeight w:val="144"/>
          <w:jc w:val="center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0A2D8B9" w14:textId="77777777" w:rsidR="0072088C" w:rsidRPr="0072088C" w:rsidRDefault="0072088C" w:rsidP="0072088C">
            <w:pPr>
              <w:autoSpaceDE w:val="0"/>
              <w:autoSpaceDN w:val="0"/>
              <w:ind w:firstLineChars="200" w:firstLine="30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26131B6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Lactuca saligna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55BCDA5F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LR794325.1(1.00kb region from base 116270396 to 116271395)</w:t>
            </w:r>
          </w:p>
        </w:tc>
      </w:tr>
      <w:tr w:rsidR="0072088C" w:rsidRPr="0072088C" w14:paraId="1BBC6F07" w14:textId="77777777" w:rsidTr="00C46530">
        <w:trPr>
          <w:trHeight w:val="144"/>
          <w:jc w:val="center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1AFE55A" w14:textId="77777777" w:rsidR="0072088C" w:rsidRPr="0072088C" w:rsidRDefault="0072088C" w:rsidP="0072088C">
            <w:pPr>
              <w:autoSpaceDE w:val="0"/>
              <w:autoSpaceDN w:val="0"/>
              <w:ind w:firstLineChars="200" w:firstLine="30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3FE921A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Artemisia annua</w:t>
            </w:r>
          </w:p>
        </w:tc>
        <w:tc>
          <w:tcPr>
            <w:tcW w:w="4996" w:type="dxa"/>
            <w:tcBorders>
              <w:top w:val="nil"/>
              <w:left w:val="nil"/>
              <w:bottom w:val="nil"/>
              <w:right w:val="nil"/>
            </w:tcBorders>
          </w:tcPr>
          <w:p w14:paraId="4837B235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PKPP01005066.1(1.00kb region from base 3594 to 4593) and PKPP01001114.1(1.00kb region from base 116120 to 117119)</w:t>
            </w:r>
          </w:p>
        </w:tc>
      </w:tr>
      <w:tr w:rsidR="0072088C" w:rsidRPr="0072088C" w14:paraId="6E686A67" w14:textId="77777777" w:rsidTr="00C46530">
        <w:trPr>
          <w:trHeight w:val="144"/>
          <w:jc w:val="center"/>
        </w:trPr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C15DE" w14:textId="77777777" w:rsidR="0072088C" w:rsidRPr="0072088C" w:rsidRDefault="0072088C" w:rsidP="0072088C">
            <w:pPr>
              <w:autoSpaceDE w:val="0"/>
              <w:autoSpaceDN w:val="0"/>
              <w:ind w:firstLineChars="200" w:firstLine="300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DFB393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i/>
                <w:iCs/>
                <w:sz w:val="15"/>
                <w:szCs w:val="15"/>
              </w:rPr>
            </w:pPr>
            <w:r w:rsidRPr="0072088C">
              <w:rPr>
                <w:rFonts w:eastAsia="宋体"/>
                <w:i/>
                <w:iCs/>
                <w:sz w:val="15"/>
                <w:szCs w:val="15"/>
              </w:rPr>
              <w:t>Cynara cardunculus</w:t>
            </w:r>
          </w:p>
        </w:tc>
        <w:tc>
          <w:tcPr>
            <w:tcW w:w="4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8E4A5" w14:textId="77777777" w:rsidR="0072088C" w:rsidRPr="0072088C" w:rsidRDefault="0072088C" w:rsidP="0072088C">
            <w:pPr>
              <w:spacing w:before="60" w:after="60"/>
              <w:ind w:right="210"/>
              <w:rPr>
                <w:rFonts w:eastAsia="宋体"/>
                <w:sz w:val="15"/>
                <w:szCs w:val="15"/>
              </w:rPr>
            </w:pPr>
            <w:r w:rsidRPr="0072088C">
              <w:rPr>
                <w:rFonts w:eastAsia="宋体"/>
                <w:sz w:val="15"/>
                <w:szCs w:val="15"/>
              </w:rPr>
              <w:t>NC_037528.1(reverse complement of 1.00kb region from base 16414418 to 16415417)</w:t>
            </w:r>
          </w:p>
        </w:tc>
      </w:tr>
    </w:tbl>
    <w:p w14:paraId="3BE56F2A" w14:textId="77777777" w:rsidR="00E5022F" w:rsidRPr="0072088C" w:rsidRDefault="00E5022F">
      <w:pPr>
        <w:ind w:firstLine="420"/>
      </w:pPr>
    </w:p>
    <w:sectPr w:rsidR="00E5022F" w:rsidRPr="007208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BB57C" w14:textId="77777777" w:rsidR="008F1A17" w:rsidRDefault="008F1A17" w:rsidP="0072088C">
      <w:r>
        <w:separator/>
      </w:r>
    </w:p>
  </w:endnote>
  <w:endnote w:type="continuationSeparator" w:id="0">
    <w:p w14:paraId="494E848E" w14:textId="77777777" w:rsidR="008F1A17" w:rsidRDefault="008F1A17" w:rsidP="00720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D98B2" w14:textId="77777777" w:rsidR="008F1A17" w:rsidRDefault="008F1A17" w:rsidP="0072088C">
      <w:r>
        <w:separator/>
      </w:r>
    </w:p>
  </w:footnote>
  <w:footnote w:type="continuationSeparator" w:id="0">
    <w:p w14:paraId="331F8269" w14:textId="77777777" w:rsidR="008F1A17" w:rsidRDefault="008F1A17" w:rsidP="007208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22F"/>
    <w:rsid w:val="0072088C"/>
    <w:rsid w:val="008F1A17"/>
    <w:rsid w:val="00E5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955979"/>
  <w15:chartTrackingRefBased/>
  <w15:docId w15:val="{18B5C0CD-9053-40CB-92F6-AC501CDA2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088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088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08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088C"/>
    <w:rPr>
      <w:sz w:val="18"/>
      <w:szCs w:val="18"/>
    </w:rPr>
  </w:style>
  <w:style w:type="table" w:customStyle="1" w:styleId="1">
    <w:name w:val="网格型1"/>
    <w:basedOn w:val="a1"/>
    <w:qFormat/>
    <w:rsid w:val="0072088C"/>
    <w:rPr>
      <w:rFonts w:ascii="Times New Roman" w:eastAsia="Times New Roman" w:hAnsi="Times New Roman" w:cs="Times New Roman"/>
      <w:kern w:val="0"/>
      <w:sz w:val="20"/>
      <w:szCs w:val="21"/>
      <w14:ligatures w14:val="none"/>
    </w:rPr>
    <w:tblPr>
      <w:tblBorders>
        <w:top w:val="single" w:sz="4" w:space="0" w:color="auto"/>
        <w:bottom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 jialei</dc:creator>
  <cp:keywords/>
  <dc:description/>
  <cp:lastModifiedBy>guo jialei</cp:lastModifiedBy>
  <cp:revision>2</cp:revision>
  <dcterms:created xsi:type="dcterms:W3CDTF">2023-12-21T08:57:00Z</dcterms:created>
  <dcterms:modified xsi:type="dcterms:W3CDTF">2023-12-21T08:58:00Z</dcterms:modified>
</cp:coreProperties>
</file>